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550B6" w14:textId="77777777" w:rsidR="00B33775" w:rsidRDefault="00B33775">
      <w:pPr>
        <w:rPr>
          <w:rFonts w:ascii="Arial" w:eastAsia="Arial" w:hAnsi="Arial" w:cs="Arial"/>
          <w:strike/>
          <w:color w:val="FF0000"/>
          <w:sz w:val="16"/>
          <w:szCs w:val="16"/>
        </w:rPr>
      </w:pPr>
    </w:p>
    <w:p w14:paraId="1FE61E5A" w14:textId="2A2B8557" w:rsidR="00B33775" w:rsidRDefault="008C336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Como parte del proceso de mejoramiento de los trabajos de aseguramiento y consultoría realizados en cumplimiento de los roles de la Oficina de Control Interno, es importante conocer su percepción respecto </w:t>
      </w:r>
      <w:r w:rsidR="002830FC">
        <w:rPr>
          <w:rFonts w:ascii="Arial" w:eastAsia="Arial" w:hAnsi="Arial" w:cs="Arial"/>
          <w:sz w:val="22"/>
          <w:szCs w:val="22"/>
        </w:rPr>
        <w:t>del desempeño</w:t>
      </w:r>
      <w:r>
        <w:rPr>
          <w:rFonts w:ascii="Arial" w:eastAsia="Arial" w:hAnsi="Arial" w:cs="Arial"/>
          <w:sz w:val="22"/>
          <w:szCs w:val="22"/>
        </w:rPr>
        <w:t>, resultados y labor realizada. Por favor, califique los trabajos de aseguramiento y consultoría, así:</w:t>
      </w:r>
      <w:bookmarkStart w:id="0" w:name="_GoBack"/>
      <w:bookmarkEnd w:id="0"/>
    </w:p>
    <w:p w14:paraId="5A271A11" w14:textId="77777777" w:rsidR="00B33775" w:rsidRDefault="00B3377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91FE0EF" w14:textId="77777777" w:rsidR="00B33775" w:rsidRDefault="008C336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 DATOS GENERALES</w:t>
      </w:r>
    </w:p>
    <w:p w14:paraId="4704F3BC" w14:textId="77777777" w:rsidR="00B33775" w:rsidRDefault="00B33775">
      <w:pPr>
        <w:rPr>
          <w:rFonts w:ascii="Arial" w:eastAsia="Arial" w:hAnsi="Arial" w:cs="Arial"/>
          <w:strike/>
          <w:color w:val="FF0000"/>
          <w:sz w:val="16"/>
          <w:szCs w:val="16"/>
        </w:rPr>
      </w:pPr>
    </w:p>
    <w:tbl>
      <w:tblPr>
        <w:tblStyle w:val="a"/>
        <w:tblW w:w="100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2385"/>
        <w:gridCol w:w="570"/>
        <w:gridCol w:w="2490"/>
        <w:gridCol w:w="690"/>
      </w:tblGrid>
      <w:tr w:rsidR="00B33775" w14:paraId="17826375" w14:textId="77777777">
        <w:tc>
          <w:tcPr>
            <w:tcW w:w="38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75501" w14:textId="77777777" w:rsidR="00B33775" w:rsidRDefault="008C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PERIODO DE EVALUACIÓN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4DBCF" w14:textId="77777777" w:rsidR="00B33775" w:rsidRPr="005D3A02" w:rsidRDefault="008C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D3A0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PRIMER SEMESTRE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8162DF" w14:textId="77777777" w:rsidR="00B33775" w:rsidRDefault="00B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AFA93" w14:textId="77777777" w:rsidR="00B33775" w:rsidRPr="005D3A02" w:rsidRDefault="005D3A02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D3A0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SEGUNDO SEMESTRE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BB318" w14:textId="77777777" w:rsidR="00B33775" w:rsidRDefault="00B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33775" w14:paraId="529DE794" w14:textId="77777777">
        <w:trPr>
          <w:trHeight w:val="360"/>
        </w:trPr>
        <w:tc>
          <w:tcPr>
            <w:tcW w:w="38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E3AC7" w14:textId="77777777" w:rsidR="00B33775" w:rsidRDefault="008C336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DEPENDENCIA, PROCESO O ÁREA</w:t>
            </w:r>
          </w:p>
        </w:tc>
        <w:tc>
          <w:tcPr>
            <w:tcW w:w="61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18B69" w14:textId="77777777" w:rsidR="00B33775" w:rsidRPr="00413D39" w:rsidRDefault="004415BC" w:rsidP="00413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4A86E8"/>
                <w:sz w:val="16"/>
                <w:szCs w:val="16"/>
                <w:lang w:val="es-ES"/>
              </w:rPr>
            </w:pPr>
            <w:r w:rsidRPr="00413D39">
              <w:rPr>
                <w:rFonts w:ascii="Arial" w:eastAsia="Arial" w:hAnsi="Arial" w:cs="Arial"/>
                <w:i/>
                <w:color w:val="4A86E8"/>
                <w:sz w:val="16"/>
                <w:szCs w:val="16"/>
                <w:lang w:val="es-ES"/>
              </w:rPr>
              <w:t xml:space="preserve">Escriba el nombre de la dependencia que </w:t>
            </w:r>
            <w:r w:rsidR="00413D39" w:rsidRPr="00413D39">
              <w:rPr>
                <w:rFonts w:ascii="Arial" w:eastAsia="Arial" w:hAnsi="Arial" w:cs="Arial"/>
                <w:i/>
                <w:color w:val="4A86E8"/>
                <w:sz w:val="16"/>
                <w:szCs w:val="16"/>
                <w:lang w:val="es-ES"/>
              </w:rPr>
              <w:t>está</w:t>
            </w:r>
            <w:r w:rsidRPr="00413D39">
              <w:rPr>
                <w:rFonts w:ascii="Arial" w:eastAsia="Arial" w:hAnsi="Arial" w:cs="Arial"/>
                <w:i/>
                <w:color w:val="4A86E8"/>
                <w:sz w:val="16"/>
                <w:szCs w:val="16"/>
                <w:lang w:val="es-ES"/>
              </w:rPr>
              <w:t xml:space="preserve"> </w:t>
            </w:r>
            <w:r w:rsidR="00413D39">
              <w:rPr>
                <w:rFonts w:ascii="Arial" w:eastAsia="Arial" w:hAnsi="Arial" w:cs="Arial"/>
                <w:i/>
                <w:color w:val="4A86E8"/>
                <w:sz w:val="16"/>
                <w:szCs w:val="16"/>
                <w:lang w:val="es-ES"/>
              </w:rPr>
              <w:t>realizand</w:t>
            </w:r>
            <w:r w:rsidRPr="00413D39">
              <w:rPr>
                <w:rFonts w:ascii="Arial" w:eastAsia="Arial" w:hAnsi="Arial" w:cs="Arial"/>
                <w:i/>
                <w:color w:val="4A86E8"/>
                <w:sz w:val="16"/>
                <w:szCs w:val="16"/>
                <w:lang w:val="es-ES"/>
              </w:rPr>
              <w:t>o la evaluación</w:t>
            </w:r>
            <w:r w:rsidR="005D3A02" w:rsidRPr="00413D39">
              <w:rPr>
                <w:rFonts w:ascii="Arial" w:eastAsia="Arial" w:hAnsi="Arial" w:cs="Arial"/>
                <w:i/>
                <w:color w:val="4A86E8"/>
                <w:sz w:val="16"/>
                <w:szCs w:val="16"/>
                <w:lang w:val="es-ES"/>
              </w:rPr>
              <w:t>.</w:t>
            </w:r>
          </w:p>
        </w:tc>
      </w:tr>
      <w:tr w:rsidR="00B33775" w14:paraId="67BC3377" w14:textId="77777777">
        <w:trPr>
          <w:trHeight w:val="360"/>
        </w:trPr>
        <w:tc>
          <w:tcPr>
            <w:tcW w:w="38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9F5F8" w14:textId="77777777" w:rsidR="00B33775" w:rsidRDefault="008C336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CARGO (S) DEL (LOS) EVALUADOR (ES)</w:t>
            </w:r>
          </w:p>
        </w:tc>
        <w:tc>
          <w:tcPr>
            <w:tcW w:w="61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DF425" w14:textId="77777777" w:rsidR="00B33775" w:rsidRDefault="00413D39" w:rsidP="00413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13D39">
              <w:rPr>
                <w:rFonts w:ascii="Arial" w:eastAsia="Arial" w:hAnsi="Arial" w:cs="Arial"/>
                <w:i/>
                <w:color w:val="4A86E8"/>
                <w:sz w:val="16"/>
                <w:szCs w:val="16"/>
                <w:lang w:val="es-ES"/>
              </w:rPr>
              <w:t>Escriba el</w:t>
            </w:r>
            <w:r>
              <w:rPr>
                <w:rFonts w:ascii="Arial" w:eastAsia="Arial" w:hAnsi="Arial" w:cs="Arial"/>
                <w:i/>
                <w:color w:val="4A86E8"/>
                <w:sz w:val="16"/>
                <w:szCs w:val="16"/>
                <w:lang w:val="es-ES"/>
              </w:rPr>
              <w:t xml:space="preserve">(los) </w:t>
            </w:r>
            <w:r w:rsidRPr="00413D39">
              <w:rPr>
                <w:rFonts w:ascii="Arial" w:eastAsia="Arial" w:hAnsi="Arial" w:cs="Arial"/>
                <w:i/>
                <w:color w:val="4A86E8"/>
                <w:sz w:val="16"/>
                <w:szCs w:val="16"/>
                <w:lang w:val="es-ES"/>
              </w:rPr>
              <w:t>nombre</w:t>
            </w:r>
            <w:r>
              <w:rPr>
                <w:rFonts w:ascii="Arial" w:eastAsia="Arial" w:hAnsi="Arial" w:cs="Arial"/>
                <w:i/>
                <w:color w:val="4A86E8"/>
                <w:sz w:val="16"/>
                <w:szCs w:val="16"/>
                <w:lang w:val="es-ES"/>
              </w:rPr>
              <w:t xml:space="preserve">(s) </w:t>
            </w:r>
            <w:r w:rsidRPr="00413D39">
              <w:rPr>
                <w:rFonts w:ascii="Arial" w:eastAsia="Arial" w:hAnsi="Arial" w:cs="Arial"/>
                <w:i/>
                <w:color w:val="4A86E8"/>
                <w:sz w:val="16"/>
                <w:szCs w:val="16"/>
                <w:lang w:val="es-ES"/>
              </w:rPr>
              <w:t>de l</w:t>
            </w:r>
            <w:r>
              <w:rPr>
                <w:rFonts w:ascii="Arial" w:eastAsia="Arial" w:hAnsi="Arial" w:cs="Arial"/>
                <w:i/>
                <w:color w:val="4A86E8"/>
                <w:sz w:val="16"/>
                <w:szCs w:val="16"/>
                <w:lang w:val="es-ES"/>
              </w:rPr>
              <w:t>os servidores que  están diligenciando este formato y realizando la evaluación.</w:t>
            </w:r>
          </w:p>
        </w:tc>
      </w:tr>
      <w:tr w:rsidR="00413D39" w14:paraId="67D2DFF1" w14:textId="77777777">
        <w:trPr>
          <w:trHeight w:val="360"/>
        </w:trPr>
        <w:tc>
          <w:tcPr>
            <w:tcW w:w="38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F382B" w14:textId="77777777" w:rsidR="00413D39" w:rsidRDefault="00413D39" w:rsidP="00413D3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TRABAJOS OBJETO DE EVALUACIÓN</w:t>
            </w:r>
          </w:p>
        </w:tc>
        <w:tc>
          <w:tcPr>
            <w:tcW w:w="61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A9E96" w14:textId="77777777" w:rsidR="00413D39" w:rsidRDefault="00413D39" w:rsidP="00413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4A86E8"/>
                <w:sz w:val="16"/>
                <w:szCs w:val="16"/>
                <w:lang w:val="es-ES"/>
              </w:rPr>
              <w:t xml:space="preserve">Relacione el nombre de los trabajos de auditoria de los que fue objeto </w:t>
            </w:r>
            <w:r w:rsidRPr="00413D39">
              <w:rPr>
                <w:rFonts w:ascii="Arial" w:eastAsia="Arial" w:hAnsi="Arial" w:cs="Arial"/>
                <w:i/>
                <w:color w:val="4A86E8"/>
                <w:sz w:val="16"/>
                <w:szCs w:val="16"/>
                <w:lang w:val="es-ES"/>
              </w:rPr>
              <w:t>la</w:t>
            </w:r>
            <w:r>
              <w:rPr>
                <w:rFonts w:ascii="Arial" w:eastAsia="Arial" w:hAnsi="Arial" w:cs="Arial"/>
                <w:i/>
                <w:color w:val="4A86E8"/>
                <w:sz w:val="16"/>
                <w:szCs w:val="16"/>
                <w:lang w:val="es-ES"/>
              </w:rPr>
              <w:t xml:space="preserve"> </w:t>
            </w:r>
            <w:r w:rsidRPr="00413D39">
              <w:rPr>
                <w:rFonts w:ascii="Arial" w:eastAsia="Arial" w:hAnsi="Arial" w:cs="Arial"/>
                <w:i/>
                <w:color w:val="4A86E8"/>
                <w:sz w:val="16"/>
                <w:szCs w:val="16"/>
                <w:lang w:val="es-ES"/>
              </w:rPr>
              <w:t>dependencia</w:t>
            </w:r>
            <w:r>
              <w:rPr>
                <w:rFonts w:ascii="Arial" w:eastAsia="Arial" w:hAnsi="Arial" w:cs="Arial"/>
                <w:i/>
                <w:color w:val="4A86E8"/>
                <w:sz w:val="16"/>
                <w:szCs w:val="16"/>
                <w:lang w:val="es-ES"/>
              </w:rPr>
              <w:t xml:space="preserve"> durante el semestre y que están siendo calificados con esta evaluación.</w:t>
            </w:r>
          </w:p>
        </w:tc>
      </w:tr>
    </w:tbl>
    <w:p w14:paraId="1FE61FB5" w14:textId="77777777" w:rsidR="00B33775" w:rsidRDefault="00B33775">
      <w:pPr>
        <w:rPr>
          <w:rFonts w:ascii="Arial" w:eastAsia="Arial" w:hAnsi="Arial" w:cs="Arial"/>
          <w:strike/>
          <w:color w:val="FF0000"/>
          <w:sz w:val="16"/>
          <w:szCs w:val="16"/>
        </w:rPr>
      </w:pPr>
    </w:p>
    <w:p w14:paraId="5A5B1F98" w14:textId="77777777" w:rsidR="00B33775" w:rsidRDefault="00B33775">
      <w:pPr>
        <w:spacing w:line="276" w:lineRule="auto"/>
        <w:ind w:left="-900" w:right="-984"/>
        <w:jc w:val="center"/>
        <w:rPr>
          <w:rFonts w:ascii="Arial" w:eastAsia="Arial" w:hAnsi="Arial" w:cs="Arial"/>
          <w:strike/>
          <w:color w:val="FF0000"/>
          <w:sz w:val="22"/>
          <w:szCs w:val="22"/>
        </w:rPr>
      </w:pPr>
    </w:p>
    <w:p w14:paraId="74D7F6F0" w14:textId="77777777" w:rsidR="00B33775" w:rsidRDefault="008C336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2. DEL DESEMPEÑO:  </w:t>
      </w:r>
      <w:r>
        <w:rPr>
          <w:rFonts w:ascii="Arial" w:eastAsia="Arial" w:hAnsi="Arial" w:cs="Arial"/>
          <w:sz w:val="22"/>
          <w:szCs w:val="22"/>
        </w:rPr>
        <w:t xml:space="preserve">Marque como </w:t>
      </w:r>
      <w:r>
        <w:rPr>
          <w:rFonts w:ascii="Arial" w:eastAsia="Arial" w:hAnsi="Arial" w:cs="Arial"/>
          <w:i/>
          <w:sz w:val="22"/>
          <w:szCs w:val="22"/>
        </w:rPr>
        <w:t>excelente (E), bueno (B), regular (R) o deficiente (D)</w:t>
      </w:r>
      <w:r>
        <w:rPr>
          <w:rFonts w:ascii="Arial" w:eastAsia="Arial" w:hAnsi="Arial" w:cs="Arial"/>
          <w:sz w:val="22"/>
          <w:szCs w:val="22"/>
        </w:rPr>
        <w:t xml:space="preserve"> el desarrollo de los siguientes aspectos respecto de los trabajos de auditoría interna concluidos durante el periodo evaluado:</w:t>
      </w:r>
    </w:p>
    <w:tbl>
      <w:tblPr>
        <w:tblStyle w:val="a0"/>
        <w:tblW w:w="99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3"/>
        <w:gridCol w:w="843"/>
        <w:gridCol w:w="843"/>
        <w:gridCol w:w="843"/>
        <w:gridCol w:w="843"/>
      </w:tblGrid>
      <w:tr w:rsidR="00B33775" w14:paraId="34121ABC" w14:textId="77777777" w:rsidTr="00D52E69">
        <w:trPr>
          <w:trHeight w:val="20"/>
          <w:tblHeader/>
        </w:trPr>
        <w:tc>
          <w:tcPr>
            <w:tcW w:w="6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4489" w14:textId="77777777" w:rsidR="00B33775" w:rsidRDefault="00B33775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3372" w:type="dxa"/>
            <w:gridSpan w:val="4"/>
            <w:tcBorders>
              <w:lef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6EC3F" w14:textId="77777777" w:rsidR="00B33775" w:rsidRDefault="008C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2550">
              <w:rPr>
                <w:rFonts w:ascii="Arial" w:eastAsia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B33775" w14:paraId="0D1FCDED" w14:textId="77777777" w:rsidTr="00D52E69">
        <w:trPr>
          <w:trHeight w:val="104"/>
          <w:tblHeader/>
        </w:trPr>
        <w:tc>
          <w:tcPr>
            <w:tcW w:w="660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85CDD" w14:textId="77777777" w:rsidR="00B33775" w:rsidRDefault="00B33775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43" w:type="dxa"/>
            <w:tcBorders>
              <w:lef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F5776" w14:textId="77777777" w:rsidR="00B33775" w:rsidRDefault="008C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84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B2728" w14:textId="77777777" w:rsidR="00B33775" w:rsidRDefault="008C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84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9E279" w14:textId="77777777" w:rsidR="00B33775" w:rsidRDefault="008C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84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23DF6" w14:textId="77777777" w:rsidR="00B33775" w:rsidRDefault="00D52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</w:p>
        </w:tc>
      </w:tr>
      <w:tr w:rsidR="00B33775" w14:paraId="41DCD7E2" w14:textId="77777777" w:rsidTr="00D52E69">
        <w:trPr>
          <w:trHeight w:val="609"/>
        </w:trPr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BC27C" w14:textId="77777777" w:rsidR="00B33775" w:rsidRDefault="008C3365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2.1. Comunicación y entendimiento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del objetivo, alcance, visitas en sitio y otras actividades para el desarrollo de la(s) auditoría(s) interna(s) practicada(s) durante el periodo evaluado.</w:t>
            </w:r>
          </w:p>
        </w:tc>
        <w:tc>
          <w:tcPr>
            <w:tcW w:w="843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0CA2A" w14:textId="77777777" w:rsidR="00B33775" w:rsidRDefault="00B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8932A" w14:textId="77777777" w:rsidR="00B33775" w:rsidRDefault="00B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266EE" w14:textId="77777777" w:rsidR="00B33775" w:rsidRDefault="00B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3ACE6" w14:textId="77777777" w:rsidR="00B33775" w:rsidRDefault="00B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33775" w14:paraId="021A1C9C" w14:textId="77777777" w:rsidTr="00D52E69">
        <w:trPr>
          <w:trHeight w:val="514"/>
        </w:trPr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2DB42" w14:textId="77777777" w:rsidR="00B33775" w:rsidRDefault="008C3365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2.2. Cobertura e inclusión de aspectos claves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en la(s) auditoría(s) interna(s) practicada(s), así como información operativa en el desempeño del proceso, procedimiento o actividad.</w:t>
            </w: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24ADF" w14:textId="77777777" w:rsidR="00B33775" w:rsidRDefault="00B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F02F5" w14:textId="77777777" w:rsidR="00B33775" w:rsidRDefault="00B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168D1" w14:textId="77777777" w:rsidR="00B33775" w:rsidRDefault="00B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EDE7C" w14:textId="77777777" w:rsidR="00B33775" w:rsidRDefault="00B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33775" w14:paraId="4926E071" w14:textId="77777777">
        <w:tc>
          <w:tcPr>
            <w:tcW w:w="6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82CD1" w14:textId="77777777" w:rsidR="00B33775" w:rsidRDefault="008C3365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2.3. Cumplimiento del objetivo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 la(s) auditoría(s) interna(s) practicada(s) durante el periodo evaluado.</w:t>
            </w: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C24D9" w14:textId="77777777" w:rsidR="00B33775" w:rsidRDefault="00B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E57EB" w14:textId="77777777" w:rsidR="00B33775" w:rsidRDefault="00B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FD053" w14:textId="77777777" w:rsidR="00B33775" w:rsidRDefault="00B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7E708" w14:textId="77777777" w:rsidR="00B33775" w:rsidRDefault="00B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33775" w14:paraId="648A9A44" w14:textId="77777777">
        <w:tc>
          <w:tcPr>
            <w:tcW w:w="6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D3447" w14:textId="77777777" w:rsidR="00B33775" w:rsidRDefault="008C3365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2.4. Claridad de la información solicitada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para el desarrollo de la(s) auditoría(s) interna(s) practicada(s).</w:t>
            </w: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B70D8" w14:textId="77777777" w:rsidR="00B33775" w:rsidRDefault="00B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4DB6B" w14:textId="77777777" w:rsidR="00B33775" w:rsidRDefault="00B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2869E" w14:textId="77777777" w:rsidR="00B33775" w:rsidRDefault="00B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320B4" w14:textId="77777777" w:rsidR="00B33775" w:rsidRDefault="00B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33775" w14:paraId="59DA498E" w14:textId="77777777">
        <w:tc>
          <w:tcPr>
            <w:tcW w:w="6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D0CBA" w14:textId="77777777" w:rsidR="00B33775" w:rsidRDefault="008C3365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2.5. Cumplimiento del programa y cronograma de trabajo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establecido para la(s) auditoría(s) interna(s) realizada(s) en el (los) proceso(s) que lidera.</w:t>
            </w: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E163D" w14:textId="77777777" w:rsidR="00B33775" w:rsidRDefault="00B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7CD64" w14:textId="77777777" w:rsidR="00B33775" w:rsidRDefault="00B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F6E1C" w14:textId="77777777" w:rsidR="00B33775" w:rsidRDefault="00B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20E2" w14:textId="77777777" w:rsidR="00B33775" w:rsidRDefault="00B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644A30E" w14:textId="77777777" w:rsidR="00B33775" w:rsidRDefault="00B33775">
      <w:pPr>
        <w:ind w:left="-900" w:right="-984"/>
        <w:rPr>
          <w:rFonts w:ascii="Arial" w:eastAsia="Arial" w:hAnsi="Arial" w:cs="Arial"/>
          <w:sz w:val="20"/>
          <w:szCs w:val="20"/>
        </w:rPr>
      </w:pPr>
    </w:p>
    <w:p w14:paraId="32301B17" w14:textId="77777777" w:rsidR="00B33775" w:rsidRDefault="00B33775">
      <w:pPr>
        <w:ind w:left="-900" w:right="-984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0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6885"/>
        <w:gridCol w:w="660"/>
        <w:gridCol w:w="645"/>
        <w:gridCol w:w="630"/>
        <w:gridCol w:w="630"/>
      </w:tblGrid>
      <w:tr w:rsidR="00B33775" w14:paraId="6AF68A9A" w14:textId="77777777">
        <w:trPr>
          <w:trHeight w:val="379"/>
          <w:jc w:val="center"/>
        </w:trPr>
        <w:tc>
          <w:tcPr>
            <w:tcW w:w="10020" w:type="dxa"/>
            <w:gridSpan w:val="6"/>
            <w:shd w:val="clear" w:color="auto" w:fill="D9D9D9"/>
            <w:vAlign w:val="center"/>
          </w:tcPr>
          <w:p w14:paraId="7A8C145F" w14:textId="77777777" w:rsidR="00B33775" w:rsidRDefault="008C3365" w:rsidP="00D52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0" w:right="-98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EVALUACIÓN DEL EQUIPO AUDITOR</w:t>
            </w:r>
          </w:p>
        </w:tc>
      </w:tr>
      <w:tr w:rsidR="00B33775" w14:paraId="4E045BB3" w14:textId="77777777">
        <w:trPr>
          <w:trHeight w:val="226"/>
          <w:jc w:val="center"/>
        </w:trPr>
        <w:tc>
          <w:tcPr>
            <w:tcW w:w="7455" w:type="dxa"/>
            <w:gridSpan w:val="2"/>
            <w:vMerge w:val="restart"/>
            <w:shd w:val="clear" w:color="auto" w:fill="D9D9D9"/>
            <w:vAlign w:val="center"/>
          </w:tcPr>
          <w:p w14:paraId="0F302D29" w14:textId="77777777" w:rsidR="00B33775" w:rsidRDefault="008C336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ASPECTOS A EVALUAR</w:t>
            </w:r>
          </w:p>
        </w:tc>
        <w:tc>
          <w:tcPr>
            <w:tcW w:w="2565" w:type="dxa"/>
            <w:gridSpan w:val="4"/>
            <w:shd w:val="clear" w:color="auto" w:fill="D9D9D9"/>
            <w:vAlign w:val="center"/>
          </w:tcPr>
          <w:p w14:paraId="46413112" w14:textId="77777777" w:rsidR="00B33775" w:rsidRDefault="00302550" w:rsidP="003025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</w:t>
            </w:r>
            <w:r w:rsidR="008C3365">
              <w:rPr>
                <w:rFonts w:ascii="Arial" w:eastAsia="Arial" w:hAnsi="Arial" w:cs="Arial"/>
                <w:b/>
                <w:sz w:val="20"/>
                <w:szCs w:val="20"/>
              </w:rPr>
              <w:t>CALIFICACIÓN</w:t>
            </w:r>
          </w:p>
        </w:tc>
      </w:tr>
      <w:tr w:rsidR="00B33775" w14:paraId="75C6D781" w14:textId="77777777">
        <w:trPr>
          <w:trHeight w:val="226"/>
          <w:jc w:val="center"/>
        </w:trPr>
        <w:tc>
          <w:tcPr>
            <w:tcW w:w="7455" w:type="dxa"/>
            <w:gridSpan w:val="2"/>
            <w:vMerge/>
            <w:shd w:val="clear" w:color="auto" w:fill="D9D9D9"/>
            <w:vAlign w:val="center"/>
          </w:tcPr>
          <w:p w14:paraId="183ECBE7" w14:textId="77777777" w:rsidR="00B33775" w:rsidRDefault="00B33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D9D9D9"/>
            <w:vAlign w:val="center"/>
          </w:tcPr>
          <w:p w14:paraId="3C2129A5" w14:textId="77777777" w:rsidR="00B33775" w:rsidRDefault="008C336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645" w:type="dxa"/>
            <w:shd w:val="clear" w:color="auto" w:fill="D9D9D9"/>
            <w:vAlign w:val="center"/>
          </w:tcPr>
          <w:p w14:paraId="5F4778C7" w14:textId="77777777" w:rsidR="00B33775" w:rsidRDefault="008C336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630" w:type="dxa"/>
            <w:shd w:val="clear" w:color="auto" w:fill="D9D9D9"/>
            <w:vAlign w:val="center"/>
          </w:tcPr>
          <w:p w14:paraId="53F16254" w14:textId="77777777" w:rsidR="00B33775" w:rsidRDefault="008C336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630" w:type="dxa"/>
            <w:shd w:val="clear" w:color="auto" w:fill="D9D9D9"/>
            <w:vAlign w:val="center"/>
          </w:tcPr>
          <w:p w14:paraId="6E5609E7" w14:textId="77777777" w:rsidR="00B33775" w:rsidRDefault="008C336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</w:p>
        </w:tc>
      </w:tr>
      <w:tr w:rsidR="00B33775" w14:paraId="4658902E" w14:textId="77777777">
        <w:trPr>
          <w:trHeight w:val="507"/>
          <w:jc w:val="center"/>
        </w:trPr>
        <w:tc>
          <w:tcPr>
            <w:tcW w:w="570" w:type="dxa"/>
            <w:vAlign w:val="center"/>
          </w:tcPr>
          <w:p w14:paraId="684661FA" w14:textId="77777777" w:rsidR="00B33775" w:rsidRDefault="00B337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85" w:type="dxa"/>
            <w:vAlign w:val="center"/>
          </w:tcPr>
          <w:p w14:paraId="6F29A63C" w14:textId="77777777" w:rsidR="00B33775" w:rsidRDefault="008C3365" w:rsidP="0030255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Cumplimiento de los tiempos programados para el desarrollo de la   auditoría.</w:t>
            </w:r>
          </w:p>
        </w:tc>
        <w:tc>
          <w:tcPr>
            <w:tcW w:w="660" w:type="dxa"/>
            <w:vAlign w:val="center"/>
          </w:tcPr>
          <w:p w14:paraId="2BDB33A6" w14:textId="77777777" w:rsidR="00B33775" w:rsidRDefault="00B3377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135937DB" w14:textId="77777777" w:rsidR="00B33775" w:rsidRDefault="00B3377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0C08A26" w14:textId="77777777" w:rsidR="00B33775" w:rsidRDefault="00B3377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580B97B" w14:textId="77777777" w:rsidR="00B33775" w:rsidRDefault="00B3377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33775" w14:paraId="2C7A5574" w14:textId="77777777">
        <w:trPr>
          <w:trHeight w:val="507"/>
          <w:jc w:val="center"/>
        </w:trPr>
        <w:tc>
          <w:tcPr>
            <w:tcW w:w="570" w:type="dxa"/>
            <w:vAlign w:val="center"/>
          </w:tcPr>
          <w:p w14:paraId="4EA00F26" w14:textId="77777777" w:rsidR="00B33775" w:rsidRDefault="00B337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85" w:type="dxa"/>
            <w:vAlign w:val="center"/>
          </w:tcPr>
          <w:p w14:paraId="6D7207DC" w14:textId="77777777" w:rsidR="00B33775" w:rsidRDefault="008C3365" w:rsidP="0030255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Claridad y coherencia de las preguntas realizadas durante la(s) entrevista(s).</w:t>
            </w:r>
          </w:p>
        </w:tc>
        <w:tc>
          <w:tcPr>
            <w:tcW w:w="660" w:type="dxa"/>
            <w:vAlign w:val="center"/>
          </w:tcPr>
          <w:p w14:paraId="4AA461B5" w14:textId="77777777" w:rsidR="00B33775" w:rsidRDefault="00B3377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1F452E0E" w14:textId="77777777" w:rsidR="00B33775" w:rsidRDefault="00B3377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C0485A2" w14:textId="77777777" w:rsidR="00B33775" w:rsidRDefault="00B3377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4877AAF" w14:textId="77777777" w:rsidR="00B33775" w:rsidRDefault="00B3377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33775" w14:paraId="003E345B" w14:textId="77777777">
        <w:trPr>
          <w:trHeight w:val="507"/>
          <w:jc w:val="center"/>
        </w:trPr>
        <w:tc>
          <w:tcPr>
            <w:tcW w:w="570" w:type="dxa"/>
            <w:vAlign w:val="center"/>
          </w:tcPr>
          <w:p w14:paraId="6C2D20B9" w14:textId="77777777" w:rsidR="00B33775" w:rsidRDefault="00B337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85" w:type="dxa"/>
            <w:vAlign w:val="center"/>
          </w:tcPr>
          <w:p w14:paraId="1A4D5464" w14:textId="77777777" w:rsidR="00B33775" w:rsidRDefault="008C3365" w:rsidP="0030255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Ambiente generado durante el desarrollo de la(s) auditoría(s) (respeto, confianza y amabilidad).</w:t>
            </w:r>
          </w:p>
        </w:tc>
        <w:tc>
          <w:tcPr>
            <w:tcW w:w="660" w:type="dxa"/>
            <w:vAlign w:val="center"/>
          </w:tcPr>
          <w:p w14:paraId="23AB4B7C" w14:textId="77777777" w:rsidR="00B33775" w:rsidRDefault="00B3377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7D7B8EA3" w14:textId="77777777" w:rsidR="00B33775" w:rsidRDefault="00B3377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81C0512" w14:textId="77777777" w:rsidR="00B33775" w:rsidRDefault="00B3377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5FB2EC6" w14:textId="77777777" w:rsidR="00B33775" w:rsidRDefault="00B3377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33775" w14:paraId="748E8706" w14:textId="77777777">
        <w:trPr>
          <w:trHeight w:val="507"/>
          <w:jc w:val="center"/>
        </w:trPr>
        <w:tc>
          <w:tcPr>
            <w:tcW w:w="570" w:type="dxa"/>
            <w:vAlign w:val="center"/>
          </w:tcPr>
          <w:p w14:paraId="6D6B330A" w14:textId="77777777" w:rsidR="00B33775" w:rsidRDefault="00B337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85" w:type="dxa"/>
            <w:vAlign w:val="center"/>
          </w:tcPr>
          <w:p w14:paraId="4491F860" w14:textId="77777777" w:rsidR="00B33775" w:rsidRDefault="008C3365" w:rsidP="0030255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Conocimiento sobre la gestión y funcionamiento del proceso, procedimientos y demás información asociada. </w:t>
            </w:r>
          </w:p>
        </w:tc>
        <w:tc>
          <w:tcPr>
            <w:tcW w:w="660" w:type="dxa"/>
            <w:vAlign w:val="center"/>
          </w:tcPr>
          <w:p w14:paraId="2EF258C3" w14:textId="77777777" w:rsidR="00B33775" w:rsidRDefault="00B3377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2243FB2C" w14:textId="77777777" w:rsidR="00B33775" w:rsidRDefault="00B3377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50781A8" w14:textId="77777777" w:rsidR="00B33775" w:rsidRDefault="00B3377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C05C620" w14:textId="77777777" w:rsidR="00B33775" w:rsidRDefault="00B3377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33775" w14:paraId="7C58E860" w14:textId="77777777">
        <w:trPr>
          <w:trHeight w:val="507"/>
          <w:jc w:val="center"/>
        </w:trPr>
        <w:tc>
          <w:tcPr>
            <w:tcW w:w="570" w:type="dxa"/>
            <w:vAlign w:val="center"/>
          </w:tcPr>
          <w:p w14:paraId="1ADEE35F" w14:textId="77777777" w:rsidR="00B33775" w:rsidRDefault="00B337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85" w:type="dxa"/>
            <w:vAlign w:val="center"/>
          </w:tcPr>
          <w:p w14:paraId="73C58674" w14:textId="77777777" w:rsidR="00B33775" w:rsidRDefault="008C3365" w:rsidP="0030255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Capacidad de análisis y observación del proceso auditado.</w:t>
            </w:r>
          </w:p>
        </w:tc>
        <w:tc>
          <w:tcPr>
            <w:tcW w:w="660" w:type="dxa"/>
            <w:vAlign w:val="center"/>
          </w:tcPr>
          <w:p w14:paraId="7BC41343" w14:textId="77777777" w:rsidR="00B33775" w:rsidRDefault="00B3377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2C23ECC0" w14:textId="77777777" w:rsidR="00B33775" w:rsidRDefault="00B3377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93E3B84" w14:textId="77777777" w:rsidR="00B33775" w:rsidRDefault="00B3377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37E38E1" w14:textId="77777777" w:rsidR="00B33775" w:rsidRDefault="00B3377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33775" w14:paraId="3E4F64BE" w14:textId="77777777">
        <w:trPr>
          <w:trHeight w:val="507"/>
          <w:jc w:val="center"/>
        </w:trPr>
        <w:tc>
          <w:tcPr>
            <w:tcW w:w="570" w:type="dxa"/>
            <w:vAlign w:val="center"/>
          </w:tcPr>
          <w:p w14:paraId="79D7A681" w14:textId="77777777" w:rsidR="00B33775" w:rsidRDefault="00B337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85" w:type="dxa"/>
            <w:vAlign w:val="center"/>
          </w:tcPr>
          <w:p w14:paraId="611B97F9" w14:textId="77777777" w:rsidR="00B33775" w:rsidRDefault="008C3365" w:rsidP="0030255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Claridad en la explicación de los resultados de la(s) auditoría(s).</w:t>
            </w:r>
          </w:p>
        </w:tc>
        <w:tc>
          <w:tcPr>
            <w:tcW w:w="660" w:type="dxa"/>
            <w:vAlign w:val="center"/>
          </w:tcPr>
          <w:p w14:paraId="7AA2280F" w14:textId="77777777" w:rsidR="00B33775" w:rsidRDefault="00B3377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14:paraId="39E7CA46" w14:textId="77777777" w:rsidR="00B33775" w:rsidRDefault="00B3377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C47BEF7" w14:textId="77777777" w:rsidR="00B33775" w:rsidRDefault="00B3377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775D3E9" w14:textId="77777777" w:rsidR="00B33775" w:rsidRDefault="00B3377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6D8915D" w14:textId="77777777" w:rsidR="00B33775" w:rsidRDefault="00B33775">
      <w:pPr>
        <w:ind w:left="-900" w:right="-984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10025" w:type="dxa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5"/>
      </w:tblGrid>
      <w:tr w:rsidR="00B33775" w14:paraId="581302C6" w14:textId="77777777">
        <w:trPr>
          <w:trHeight w:val="379"/>
        </w:trPr>
        <w:tc>
          <w:tcPr>
            <w:tcW w:w="10025" w:type="dxa"/>
            <w:shd w:val="clear" w:color="auto" w:fill="D9D9D9"/>
          </w:tcPr>
          <w:p w14:paraId="3D4D4313" w14:textId="77777777" w:rsidR="00B33775" w:rsidRDefault="008C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8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OBSERVACIONES Y/O SUGERENCIAS </w:t>
            </w:r>
          </w:p>
        </w:tc>
      </w:tr>
      <w:tr w:rsidR="00B33775" w14:paraId="76260138" w14:textId="77777777">
        <w:trPr>
          <w:trHeight w:val="624"/>
        </w:trPr>
        <w:tc>
          <w:tcPr>
            <w:tcW w:w="10025" w:type="dxa"/>
          </w:tcPr>
          <w:p w14:paraId="6C5E3BB8" w14:textId="77777777" w:rsidR="00B33775" w:rsidRDefault="00B3377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33775" w14:paraId="2F1C7793" w14:textId="77777777">
        <w:trPr>
          <w:trHeight w:val="624"/>
        </w:trPr>
        <w:tc>
          <w:tcPr>
            <w:tcW w:w="10025" w:type="dxa"/>
          </w:tcPr>
          <w:p w14:paraId="2B09B975" w14:textId="77777777" w:rsidR="00B33775" w:rsidRDefault="00B3377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33775" w14:paraId="6D0BF753" w14:textId="77777777">
        <w:trPr>
          <w:trHeight w:val="624"/>
        </w:trPr>
        <w:tc>
          <w:tcPr>
            <w:tcW w:w="10025" w:type="dxa"/>
          </w:tcPr>
          <w:p w14:paraId="72241379" w14:textId="77777777" w:rsidR="00B33775" w:rsidRDefault="00B3377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F1C1A6B" w14:textId="77777777" w:rsidR="00B33775" w:rsidRDefault="00B33775">
      <w:pPr>
        <w:rPr>
          <w:rFonts w:ascii="Arial" w:eastAsia="Arial" w:hAnsi="Arial" w:cs="Arial"/>
          <w:sz w:val="16"/>
          <w:szCs w:val="16"/>
        </w:rPr>
      </w:pPr>
      <w:bookmarkStart w:id="1" w:name="_6exf5kdrmjfn" w:colFirst="0" w:colLast="0"/>
      <w:bookmarkEnd w:id="1"/>
    </w:p>
    <w:p w14:paraId="742E7108" w14:textId="77777777" w:rsidR="00B33775" w:rsidRDefault="00B33775">
      <w:pPr>
        <w:rPr>
          <w:rFonts w:ascii="Arial" w:eastAsia="Arial" w:hAnsi="Arial" w:cs="Arial"/>
          <w:sz w:val="16"/>
          <w:szCs w:val="16"/>
        </w:rPr>
      </w:pPr>
      <w:bookmarkStart w:id="2" w:name="_dhpaxr8onjzm" w:colFirst="0" w:colLast="0"/>
      <w:bookmarkEnd w:id="2"/>
    </w:p>
    <w:p w14:paraId="34B32AFB" w14:textId="77777777" w:rsidR="00B33775" w:rsidRDefault="00B33775">
      <w:pPr>
        <w:rPr>
          <w:rFonts w:ascii="Arial" w:eastAsia="Arial" w:hAnsi="Arial" w:cs="Arial"/>
          <w:sz w:val="16"/>
          <w:szCs w:val="16"/>
        </w:rPr>
      </w:pPr>
      <w:bookmarkStart w:id="3" w:name="_bchbc726cqxe" w:colFirst="0" w:colLast="0"/>
      <w:bookmarkEnd w:id="3"/>
    </w:p>
    <w:p w14:paraId="5884A863" w14:textId="77777777" w:rsidR="00B33775" w:rsidRDefault="008C3365">
      <w:pPr>
        <w:rPr>
          <w:rFonts w:ascii="Arial" w:eastAsia="Arial" w:hAnsi="Arial" w:cs="Arial"/>
          <w:sz w:val="16"/>
          <w:szCs w:val="16"/>
        </w:rPr>
      </w:pPr>
      <w:bookmarkStart w:id="4" w:name="_3yej8rcxv8ci" w:colFirst="0" w:colLast="0"/>
      <w:bookmarkEnd w:id="4"/>
      <w:r>
        <w:rPr>
          <w:rFonts w:ascii="Arial" w:eastAsia="Arial" w:hAnsi="Arial" w:cs="Arial"/>
          <w:sz w:val="16"/>
          <w:szCs w:val="16"/>
        </w:rPr>
        <w:t>________________</w:t>
      </w:r>
      <w:r w:rsidR="00302550">
        <w:rPr>
          <w:rFonts w:ascii="Arial" w:eastAsia="Arial" w:hAnsi="Arial" w:cs="Arial"/>
          <w:sz w:val="16"/>
          <w:szCs w:val="16"/>
        </w:rPr>
        <w:t>____________</w:t>
      </w:r>
      <w:r>
        <w:rPr>
          <w:rFonts w:ascii="Arial" w:eastAsia="Arial" w:hAnsi="Arial" w:cs="Arial"/>
          <w:sz w:val="16"/>
          <w:szCs w:val="16"/>
        </w:rPr>
        <w:t>________________</w:t>
      </w:r>
    </w:p>
    <w:p w14:paraId="743CC98F" w14:textId="77777777" w:rsidR="00B33775" w:rsidRDefault="008C3365">
      <w:pPr>
        <w:rPr>
          <w:rFonts w:ascii="Arial" w:eastAsia="Arial" w:hAnsi="Arial" w:cs="Arial"/>
          <w:sz w:val="16"/>
          <w:szCs w:val="16"/>
        </w:rPr>
      </w:pPr>
      <w:bookmarkStart w:id="5" w:name="_knp58y3pl8gz" w:colFirst="0" w:colLast="0"/>
      <w:bookmarkEnd w:id="5"/>
      <w:r>
        <w:rPr>
          <w:rFonts w:ascii="Arial" w:eastAsia="Arial" w:hAnsi="Arial" w:cs="Arial"/>
          <w:sz w:val="20"/>
          <w:szCs w:val="20"/>
        </w:rPr>
        <w:t>Firma de</w:t>
      </w:r>
      <w:r w:rsidR="00302550">
        <w:rPr>
          <w:rFonts w:ascii="Arial" w:eastAsia="Arial" w:hAnsi="Arial" w:cs="Arial"/>
          <w:sz w:val="20"/>
          <w:szCs w:val="20"/>
        </w:rPr>
        <w:t>l(los)</w:t>
      </w:r>
      <w:r>
        <w:rPr>
          <w:rFonts w:ascii="Arial" w:eastAsia="Arial" w:hAnsi="Arial" w:cs="Arial"/>
          <w:sz w:val="20"/>
          <w:szCs w:val="20"/>
        </w:rPr>
        <w:t xml:space="preserve"> Evaluador</w:t>
      </w:r>
      <w:r w:rsidR="00302550">
        <w:rPr>
          <w:rFonts w:ascii="Arial" w:eastAsia="Arial" w:hAnsi="Arial" w:cs="Arial"/>
          <w:sz w:val="20"/>
          <w:szCs w:val="20"/>
        </w:rPr>
        <w:t>(es)</w:t>
      </w:r>
    </w:p>
    <w:sectPr w:rsidR="00B33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3" w:bottom="1417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E3224" w14:textId="77777777" w:rsidR="00F73B90" w:rsidRDefault="00F73B90">
      <w:r>
        <w:separator/>
      </w:r>
    </w:p>
  </w:endnote>
  <w:endnote w:type="continuationSeparator" w:id="0">
    <w:p w14:paraId="5DC038BA" w14:textId="77777777" w:rsidR="00F73B90" w:rsidRDefault="00F7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Microsoft Sans Serif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8F58A" w14:textId="77777777" w:rsidR="00B33775" w:rsidRDefault="00B337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587F1" w14:textId="014BE284" w:rsidR="00B33775" w:rsidRDefault="008C33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Página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FB03CF">
      <w:rPr>
        <w:rFonts w:ascii="Arial" w:eastAsia="Arial" w:hAnsi="Arial" w:cs="Arial"/>
        <w:b/>
        <w:noProof/>
        <w:color w:val="000000"/>
        <w:sz w:val="20"/>
        <w:szCs w:val="20"/>
      </w:rPr>
      <w:t>1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de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FB03CF">
      <w:rPr>
        <w:rFonts w:ascii="Arial" w:eastAsia="Arial" w:hAnsi="Arial" w:cs="Arial"/>
        <w:b/>
        <w:noProof/>
        <w:color w:val="000000"/>
        <w:sz w:val="20"/>
        <w:szCs w:val="20"/>
      </w:rPr>
      <w:t>2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  <w:p w14:paraId="1B0D35A5" w14:textId="77777777" w:rsidR="00B33775" w:rsidRDefault="00B337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53EF0" w14:textId="77777777" w:rsidR="00B33775" w:rsidRDefault="00B337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AB29E" w14:textId="77777777" w:rsidR="00F73B90" w:rsidRDefault="00F73B90">
      <w:r>
        <w:separator/>
      </w:r>
    </w:p>
  </w:footnote>
  <w:footnote w:type="continuationSeparator" w:id="0">
    <w:p w14:paraId="1010C919" w14:textId="77777777" w:rsidR="00F73B90" w:rsidRDefault="00F73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21D9A" w14:textId="77777777" w:rsidR="00B33775" w:rsidRDefault="00B337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8C334" w14:textId="11B52142" w:rsidR="00B33775" w:rsidRDefault="00B33775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16"/>
        <w:szCs w:val="16"/>
      </w:rPr>
    </w:pPr>
  </w:p>
  <w:tbl>
    <w:tblPr>
      <w:tblStyle w:val="a3"/>
      <w:tblW w:w="9465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425"/>
      <w:gridCol w:w="3248"/>
      <w:gridCol w:w="2377"/>
      <w:gridCol w:w="2415"/>
    </w:tblGrid>
    <w:tr w:rsidR="00B33775" w14:paraId="02B3A5CA" w14:textId="77777777" w:rsidTr="004D6DD8">
      <w:trPr>
        <w:trHeight w:val="512"/>
      </w:trPr>
      <w:tc>
        <w:tcPr>
          <w:tcW w:w="1425" w:type="dxa"/>
          <w:vMerge w:val="restart"/>
          <w:vAlign w:val="center"/>
        </w:tcPr>
        <w:p w14:paraId="27A54615" w14:textId="77777777" w:rsidR="00B33775" w:rsidRDefault="008C336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color w:val="000000"/>
            </w:rPr>
          </w:pPr>
          <w:bookmarkStart w:id="6" w:name="_30j0zll" w:colFirst="0" w:colLast="0"/>
          <w:bookmarkEnd w:id="6"/>
          <w:r>
            <w:rPr>
              <w:rFonts w:ascii="Arial" w:eastAsia="Arial" w:hAnsi="Arial" w:cs="Arial"/>
              <w:noProof/>
              <w:lang w:val="en-US" w:eastAsia="en-US"/>
            </w:rPr>
            <w:drawing>
              <wp:inline distT="0" distB="0" distL="0" distR="0" wp14:anchorId="54B50351" wp14:editId="3F4D0FC5">
                <wp:extent cx="763984" cy="846421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984" cy="84642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8" w:type="dxa"/>
          <w:vMerge w:val="restart"/>
          <w:vAlign w:val="center"/>
        </w:tcPr>
        <w:p w14:paraId="0A7E6335" w14:textId="60F514A7" w:rsidR="00B33775" w:rsidRDefault="008C336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90"/>
              <w:tab w:val="right" w:pos="8838"/>
            </w:tabs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 xml:space="preserve">PROCESO </w:t>
          </w:r>
          <w:r w:rsidR="00884F66">
            <w:rPr>
              <w:rFonts w:ascii="Calibri" w:eastAsia="Calibri" w:hAnsi="Calibri" w:cs="Calibri"/>
              <w:color w:val="000000"/>
            </w:rPr>
            <w:t>GESTIÓN DE LA EVALUACIÓN INDEPENDIENTE</w:t>
          </w:r>
          <w:r>
            <w:rPr>
              <w:rFonts w:ascii="Calibri" w:eastAsia="Calibri" w:hAnsi="Calibri" w:cs="Calibri"/>
              <w:color w:val="000000"/>
            </w:rPr>
            <w:t xml:space="preserve"> </w:t>
          </w:r>
        </w:p>
      </w:tc>
      <w:tc>
        <w:tcPr>
          <w:tcW w:w="2377" w:type="dxa"/>
          <w:vAlign w:val="center"/>
        </w:tcPr>
        <w:p w14:paraId="6AC36D12" w14:textId="7267668D" w:rsidR="00B33775" w:rsidRDefault="00FA24E6" w:rsidP="004D6DD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color w:val="000000"/>
              <w:sz w:val="20"/>
              <w:szCs w:val="20"/>
              <w:highlight w:val="yellow"/>
            </w:rPr>
          </w:pPr>
          <w:r w:rsidRPr="00FA24E6">
            <w:rPr>
              <w:rFonts w:ascii="Calibri" w:eastAsia="Calibri" w:hAnsi="Calibri" w:cs="Calibri"/>
              <w:sz w:val="20"/>
              <w:szCs w:val="20"/>
            </w:rPr>
            <w:t xml:space="preserve">Código: </w:t>
          </w:r>
          <w:r w:rsidR="004D6DD8" w:rsidRPr="004D6DD8">
            <w:rPr>
              <w:rFonts w:ascii="Calibri" w:eastAsia="Calibri" w:hAnsi="Calibri" w:cs="Calibri"/>
              <w:sz w:val="20"/>
              <w:szCs w:val="20"/>
            </w:rPr>
            <w:t>GEI-PR-01- FR-03</w:t>
          </w:r>
        </w:p>
      </w:tc>
      <w:tc>
        <w:tcPr>
          <w:tcW w:w="2415" w:type="dxa"/>
          <w:vMerge w:val="restart"/>
          <w:vAlign w:val="center"/>
        </w:tcPr>
        <w:p w14:paraId="0E312AB0" w14:textId="77777777" w:rsidR="003E0A2F" w:rsidRDefault="003E0A2F" w:rsidP="003E0A2F">
          <w:pPr>
            <w:widowControl/>
            <w:tabs>
              <w:tab w:val="left" w:pos="1485"/>
            </w:tabs>
            <w:jc w:val="right"/>
            <w:rPr>
              <w:rFonts w:ascii="Code3of9" w:eastAsia="Code3of9" w:hAnsi="Code3of9" w:cs="Code3of9"/>
              <w:sz w:val="28"/>
              <w:szCs w:val="28"/>
            </w:rPr>
          </w:pPr>
          <w:r>
            <w:rPr>
              <w:rFonts w:ascii="Code3of9" w:eastAsia="Code3of9" w:hAnsi="Code3of9" w:cs="Code3of9"/>
              <w:sz w:val="28"/>
              <w:szCs w:val="28"/>
            </w:rPr>
            <w:t>*RAD_S*</w:t>
          </w:r>
        </w:p>
        <w:p w14:paraId="0F3F684C" w14:textId="77777777" w:rsidR="003E0A2F" w:rsidRDefault="003E0A2F" w:rsidP="003E0A2F">
          <w:pPr>
            <w:widowControl/>
            <w:tabs>
              <w:tab w:val="left" w:pos="1485"/>
            </w:tabs>
            <w:jc w:val="right"/>
            <w:rPr>
              <w:rFonts w:ascii="Arial" w:eastAsia="Arial" w:hAnsi="Arial" w:cs="Arial"/>
              <w:sz w:val="12"/>
              <w:szCs w:val="12"/>
            </w:rPr>
          </w:pPr>
          <w:r>
            <w:rPr>
              <w:rFonts w:ascii="Arial" w:eastAsia="Arial" w:hAnsi="Arial" w:cs="Arial"/>
              <w:sz w:val="12"/>
              <w:szCs w:val="12"/>
            </w:rPr>
            <w:t>Al contestar, citar el número:</w:t>
          </w:r>
        </w:p>
        <w:p w14:paraId="0E90F498" w14:textId="77777777" w:rsidR="003E0A2F" w:rsidRDefault="003E0A2F" w:rsidP="003E0A2F">
          <w:pPr>
            <w:widowControl/>
            <w:tabs>
              <w:tab w:val="left" w:pos="1485"/>
            </w:tabs>
            <w:jc w:val="right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Radicado: </w:t>
          </w:r>
          <w:r>
            <w:rPr>
              <w:rFonts w:ascii="Arial" w:eastAsia="Arial" w:hAnsi="Arial" w:cs="Arial"/>
              <w:b/>
              <w:sz w:val="16"/>
              <w:szCs w:val="16"/>
            </w:rPr>
            <w:t>RAD_S</w:t>
          </w:r>
        </w:p>
        <w:p w14:paraId="0C5A63CF" w14:textId="6A041B8C" w:rsidR="00B33775" w:rsidRDefault="003E0A2F" w:rsidP="003E0A2F">
          <w:pPr>
            <w:widowControl/>
            <w:tabs>
              <w:tab w:val="left" w:pos="1485"/>
            </w:tabs>
            <w:jc w:val="right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 F_RAD_S</w:t>
          </w:r>
        </w:p>
      </w:tc>
    </w:tr>
    <w:tr w:rsidR="00B33775" w14:paraId="1105211A" w14:textId="77777777" w:rsidTr="004D6DD8">
      <w:trPr>
        <w:trHeight w:val="512"/>
      </w:trPr>
      <w:tc>
        <w:tcPr>
          <w:tcW w:w="1425" w:type="dxa"/>
          <w:vMerge/>
          <w:vAlign w:val="center"/>
        </w:tcPr>
        <w:p w14:paraId="40EBE297" w14:textId="77777777" w:rsidR="00B33775" w:rsidRDefault="00B3377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</w:tc>
      <w:tc>
        <w:tcPr>
          <w:tcW w:w="3248" w:type="dxa"/>
          <w:vMerge/>
          <w:vAlign w:val="center"/>
        </w:tcPr>
        <w:p w14:paraId="34609B24" w14:textId="77777777" w:rsidR="00B33775" w:rsidRDefault="00B3377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</w:tc>
      <w:tc>
        <w:tcPr>
          <w:tcW w:w="2377" w:type="dxa"/>
          <w:vAlign w:val="center"/>
        </w:tcPr>
        <w:p w14:paraId="792C8E37" w14:textId="36377FD5" w:rsidR="00B33775" w:rsidRDefault="008C336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VERSIÓN:  </w:t>
          </w:r>
          <w:r w:rsidR="00FA24E6">
            <w:rPr>
              <w:rFonts w:ascii="Calibri" w:eastAsia="Calibri" w:hAnsi="Calibri" w:cs="Calibri"/>
              <w:sz w:val="20"/>
              <w:szCs w:val="20"/>
            </w:rPr>
            <w:t>2</w:t>
          </w:r>
        </w:p>
      </w:tc>
      <w:tc>
        <w:tcPr>
          <w:tcW w:w="2415" w:type="dxa"/>
          <w:vMerge/>
          <w:vAlign w:val="center"/>
        </w:tcPr>
        <w:p w14:paraId="3D58C187" w14:textId="77777777" w:rsidR="00B33775" w:rsidRDefault="00B3377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</w:tr>
    <w:tr w:rsidR="00B33775" w14:paraId="5E1E64B7" w14:textId="77777777" w:rsidTr="004D6DD8">
      <w:trPr>
        <w:trHeight w:val="512"/>
      </w:trPr>
      <w:tc>
        <w:tcPr>
          <w:tcW w:w="1425" w:type="dxa"/>
          <w:vMerge/>
          <w:vAlign w:val="center"/>
        </w:tcPr>
        <w:p w14:paraId="0CD399BF" w14:textId="77777777" w:rsidR="00B33775" w:rsidRDefault="00B3377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  <w:tc>
        <w:tcPr>
          <w:tcW w:w="3248" w:type="dxa"/>
          <w:vAlign w:val="center"/>
        </w:tcPr>
        <w:p w14:paraId="2CBDE9D0" w14:textId="77777777" w:rsidR="00B33775" w:rsidRDefault="008C336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90"/>
              <w:tab w:val="right" w:pos="8838"/>
            </w:tabs>
            <w:jc w:val="center"/>
            <w:rPr>
              <w:rFonts w:ascii="Calibri" w:eastAsia="Calibri" w:hAnsi="Calibri" w:cs="Calibri"/>
              <w:color w:val="FF0000"/>
            </w:rPr>
          </w:pPr>
          <w:r>
            <w:rPr>
              <w:rFonts w:ascii="Calibri" w:eastAsia="Calibri" w:hAnsi="Calibri" w:cs="Calibri"/>
            </w:rPr>
            <w:t>EVALUACIÓN DE LOS</w:t>
          </w:r>
          <w:r>
            <w:rPr>
              <w:rFonts w:ascii="Calibri" w:eastAsia="Calibri" w:hAnsi="Calibri" w:cs="Calibri"/>
              <w:color w:val="FF0000"/>
            </w:rPr>
            <w:t xml:space="preserve"> </w:t>
          </w:r>
        </w:p>
        <w:p w14:paraId="0CBF9799" w14:textId="77777777" w:rsidR="00B33775" w:rsidRDefault="008C336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90"/>
              <w:tab w:val="right" w:pos="8838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TRABAJOS DE ASEGURAMIENTO Y CONSULTORÍA</w:t>
          </w:r>
        </w:p>
      </w:tc>
      <w:tc>
        <w:tcPr>
          <w:tcW w:w="2377" w:type="dxa"/>
          <w:vAlign w:val="center"/>
        </w:tcPr>
        <w:p w14:paraId="2D27838D" w14:textId="28751C93" w:rsidR="00B33775" w:rsidRDefault="008C3365" w:rsidP="00FB03CF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 w:rsidRPr="00FA24E6">
            <w:rPr>
              <w:rFonts w:ascii="Calibri" w:eastAsia="Calibri" w:hAnsi="Calibri" w:cs="Calibri"/>
              <w:sz w:val="20"/>
              <w:szCs w:val="20"/>
            </w:rPr>
            <w:t xml:space="preserve">FECHA: </w:t>
          </w:r>
          <w:r w:rsidR="00FB03CF">
            <w:rPr>
              <w:rFonts w:ascii="Calibri" w:eastAsia="Calibri" w:hAnsi="Calibri" w:cs="Calibri"/>
              <w:sz w:val="20"/>
              <w:szCs w:val="20"/>
            </w:rPr>
            <w:t>13</w:t>
          </w:r>
          <w:r w:rsidR="00DE5513" w:rsidRPr="00FA24E6">
            <w:rPr>
              <w:rFonts w:ascii="Calibri" w:eastAsia="Calibri" w:hAnsi="Calibri" w:cs="Calibri"/>
              <w:sz w:val="20"/>
              <w:szCs w:val="20"/>
            </w:rPr>
            <w:t>/</w:t>
          </w:r>
          <w:r w:rsidR="00FB03CF">
            <w:rPr>
              <w:rFonts w:ascii="Calibri" w:eastAsia="Calibri" w:hAnsi="Calibri" w:cs="Calibri"/>
              <w:sz w:val="20"/>
              <w:szCs w:val="20"/>
            </w:rPr>
            <w:t>10</w:t>
          </w:r>
          <w:r w:rsidR="00DE5513" w:rsidRPr="00FA24E6">
            <w:rPr>
              <w:rFonts w:ascii="Calibri" w:eastAsia="Calibri" w:hAnsi="Calibri" w:cs="Calibri"/>
              <w:sz w:val="20"/>
              <w:szCs w:val="20"/>
            </w:rPr>
            <w:t>/202</w:t>
          </w:r>
          <w:r w:rsidR="00FA24E6" w:rsidRPr="00FA24E6">
            <w:rPr>
              <w:rFonts w:ascii="Calibri" w:eastAsia="Calibri" w:hAnsi="Calibri" w:cs="Calibri"/>
              <w:sz w:val="20"/>
              <w:szCs w:val="20"/>
            </w:rPr>
            <w:t>3</w:t>
          </w:r>
        </w:p>
      </w:tc>
      <w:tc>
        <w:tcPr>
          <w:tcW w:w="2415" w:type="dxa"/>
          <w:vMerge/>
          <w:vAlign w:val="center"/>
        </w:tcPr>
        <w:p w14:paraId="5FEE9030" w14:textId="77777777" w:rsidR="00B33775" w:rsidRDefault="00B3377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</w:tr>
  </w:tbl>
  <w:p w14:paraId="4F0AB42B" w14:textId="77777777" w:rsidR="00B33775" w:rsidRDefault="00B337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10E7A" w14:textId="77777777" w:rsidR="00B33775" w:rsidRDefault="00B337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157B2"/>
    <w:multiLevelType w:val="multilevel"/>
    <w:tmpl w:val="07FCB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75"/>
    <w:rsid w:val="002830FC"/>
    <w:rsid w:val="00302550"/>
    <w:rsid w:val="003E0A2F"/>
    <w:rsid w:val="00413D39"/>
    <w:rsid w:val="004415BC"/>
    <w:rsid w:val="00453B7F"/>
    <w:rsid w:val="004D6DD8"/>
    <w:rsid w:val="005404B7"/>
    <w:rsid w:val="005D3A02"/>
    <w:rsid w:val="00884F66"/>
    <w:rsid w:val="00894B33"/>
    <w:rsid w:val="008B3482"/>
    <w:rsid w:val="008C3365"/>
    <w:rsid w:val="00906075"/>
    <w:rsid w:val="00997E85"/>
    <w:rsid w:val="009D19DF"/>
    <w:rsid w:val="00B33775"/>
    <w:rsid w:val="00B75167"/>
    <w:rsid w:val="00C33F3E"/>
    <w:rsid w:val="00D52E69"/>
    <w:rsid w:val="00DE5513"/>
    <w:rsid w:val="00F73B90"/>
    <w:rsid w:val="00FA24E6"/>
    <w:rsid w:val="00FB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AD8D4"/>
  <w15:docId w15:val="{A1DC09A8-B172-461D-8C2E-23F16F5A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widowControl/>
      <w:spacing w:after="60"/>
      <w:jc w:val="center"/>
    </w:pPr>
    <w:rPr>
      <w:rFonts w:ascii="Cambria" w:eastAsia="Cambria" w:hAnsi="Cambria" w:cs="Cambria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Alejandra</cp:lastModifiedBy>
  <cp:revision>5</cp:revision>
  <dcterms:created xsi:type="dcterms:W3CDTF">2023-09-28T16:46:00Z</dcterms:created>
  <dcterms:modified xsi:type="dcterms:W3CDTF">2023-10-13T12:18:00Z</dcterms:modified>
</cp:coreProperties>
</file>