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72D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1D2126F4" w14:textId="27018B46" w:rsidR="00440A23" w:rsidRPr="000D15B2" w:rsidRDefault="00440A23" w:rsidP="00440A23">
      <w:pPr>
        <w:tabs>
          <w:tab w:val="left" w:leader="underscore" w:pos="9848"/>
        </w:tabs>
        <w:spacing w:line="259" w:lineRule="auto"/>
        <w:rPr>
          <w:rFonts w:eastAsia="Times New Roman"/>
          <w:color w:val="000000"/>
          <w:sz w:val="22"/>
          <w:szCs w:val="22"/>
        </w:rPr>
      </w:pPr>
      <w:r w:rsidRPr="000D15B2">
        <w:rPr>
          <w:rFonts w:eastAsia="Times New Roman"/>
          <w:color w:val="000000"/>
          <w:sz w:val="22"/>
          <w:szCs w:val="22"/>
        </w:rPr>
        <w:t>Bogotá, D.C.</w:t>
      </w:r>
      <w:r w:rsidR="000D07D9">
        <w:rPr>
          <w:rFonts w:eastAsia="Times New Roman"/>
          <w:color w:val="000000"/>
          <w:sz w:val="22"/>
          <w:szCs w:val="22"/>
        </w:rPr>
        <w:t xml:space="preserve">, </w:t>
      </w:r>
      <w:r w:rsidR="00BA06B8">
        <w:rPr>
          <w:rFonts w:eastAsia="Times New Roman"/>
          <w:color w:val="000000"/>
          <w:sz w:val="22"/>
          <w:szCs w:val="22"/>
        </w:rPr>
        <w:t>día/</w:t>
      </w:r>
      <w:r w:rsidR="000D07D9">
        <w:rPr>
          <w:rFonts w:eastAsia="Times New Roman"/>
          <w:color w:val="000000"/>
          <w:sz w:val="22"/>
          <w:szCs w:val="22"/>
        </w:rPr>
        <w:t>mes/año</w:t>
      </w:r>
    </w:p>
    <w:p w14:paraId="0825618B" w14:textId="77777777" w:rsidR="00235239" w:rsidRPr="000D15B2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</w:p>
    <w:p w14:paraId="3679090F" w14:textId="63AFA8D2" w:rsidR="00C27430" w:rsidRPr="000D15B2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Cs/>
          <w:color w:val="000000"/>
          <w:sz w:val="22"/>
          <w:szCs w:val="22"/>
        </w:rPr>
        <w:t>Y</w:t>
      </w:r>
      <w:r w:rsidR="00230B83" w:rsidRPr="000D15B2">
        <w:rPr>
          <w:rFonts w:eastAsia="Times New Roman"/>
          <w:bCs/>
          <w:color w:val="000000"/>
          <w:sz w:val="22"/>
          <w:szCs w:val="22"/>
        </w:rPr>
        <w:t>o _________</w:t>
      </w:r>
      <w:r w:rsidRPr="000D15B2">
        <w:rPr>
          <w:rFonts w:eastAsia="Times New Roman"/>
          <w:bCs/>
          <w:color w:val="000000"/>
          <w:sz w:val="22"/>
          <w:szCs w:val="22"/>
        </w:rPr>
        <w:t>____________________________________________</w:t>
      </w:r>
      <w:r w:rsidR="002D0765">
        <w:rPr>
          <w:rFonts w:eastAsia="Times New Roman"/>
          <w:bCs/>
          <w:color w:val="000000"/>
          <w:sz w:val="22"/>
          <w:szCs w:val="22"/>
        </w:rPr>
        <w:t>,</w:t>
      </w:r>
      <w:r w:rsidR="00C27430" w:rsidRPr="000D15B2">
        <w:rPr>
          <w:rFonts w:eastAsia="Times New Roman"/>
          <w:bCs/>
          <w:color w:val="000000"/>
          <w:sz w:val="22"/>
          <w:szCs w:val="22"/>
        </w:rPr>
        <w:t xml:space="preserve"> en mi calidad de __________________ </w:t>
      </w:r>
      <w:r w:rsidR="00230B83" w:rsidRPr="000D15B2">
        <w:rPr>
          <w:rFonts w:eastAsia="Times New Roman"/>
          <w:bCs/>
          <w:color w:val="000000"/>
          <w:sz w:val="22"/>
          <w:szCs w:val="22"/>
        </w:rPr>
        <w:t xml:space="preserve">  </w:t>
      </w:r>
      <w:proofErr w:type="spellStart"/>
      <w:r w:rsidR="00230B83" w:rsidRPr="000D15B2">
        <w:rPr>
          <w:rFonts w:eastAsia="Times New Roman"/>
          <w:bCs/>
          <w:color w:val="000000"/>
          <w:sz w:val="22"/>
          <w:szCs w:val="22"/>
        </w:rPr>
        <w:t>de</w:t>
      </w:r>
      <w:proofErr w:type="spellEnd"/>
      <w:r w:rsidR="000272D3">
        <w:rPr>
          <w:rFonts w:eastAsia="Times New Roman"/>
          <w:bCs/>
          <w:color w:val="000000"/>
          <w:sz w:val="22"/>
          <w:szCs w:val="22"/>
        </w:rPr>
        <w:t xml:space="preserve"> </w:t>
      </w:r>
      <w:r w:rsidR="00C27430" w:rsidRPr="000D15B2">
        <w:rPr>
          <w:rFonts w:eastAsia="Times New Roman"/>
          <w:bCs/>
          <w:color w:val="000000"/>
          <w:sz w:val="22"/>
          <w:szCs w:val="22"/>
        </w:rPr>
        <w:t xml:space="preserve">la Secretaría de Cultura, Recreación y Deporte, </w:t>
      </w:r>
      <w:r w:rsidRPr="000D15B2">
        <w:rPr>
          <w:rFonts w:eastAsia="Times New Roman"/>
          <w:bCs/>
          <w:color w:val="000000"/>
          <w:sz w:val="22"/>
          <w:szCs w:val="22"/>
        </w:rPr>
        <w:t xml:space="preserve">identificado (a) con cédula de ciudadanía No. _______________ </w:t>
      </w:r>
      <w:r w:rsidR="00C27430" w:rsidRPr="000D15B2">
        <w:rPr>
          <w:rFonts w:eastAsia="Times New Roman"/>
          <w:bCs/>
          <w:color w:val="000000"/>
          <w:sz w:val="22"/>
          <w:szCs w:val="22"/>
        </w:rPr>
        <w:t>declaro que:</w:t>
      </w:r>
    </w:p>
    <w:p w14:paraId="4E0FAE3D" w14:textId="77777777" w:rsidR="00235239" w:rsidRPr="000D15B2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4918004F" w14:textId="77777777" w:rsidR="00810377" w:rsidRPr="000D15B2" w:rsidRDefault="00C27430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/>
          <w:bCs/>
          <w:color w:val="000000"/>
          <w:sz w:val="22"/>
          <w:szCs w:val="22"/>
        </w:rPr>
        <w:t xml:space="preserve">Manifiesto </w:t>
      </w:r>
      <w:r w:rsidRPr="000D15B2">
        <w:rPr>
          <w:rFonts w:eastAsia="Times New Roman"/>
          <w:color w:val="000000"/>
          <w:sz w:val="22"/>
          <w:szCs w:val="22"/>
        </w:rPr>
        <w:t>mi compromiso irrestricto y convicción permanente de cumplir toda</w:t>
      </w:r>
      <w:r w:rsidR="00810377" w:rsidRPr="000D15B2">
        <w:rPr>
          <w:rFonts w:eastAsia="Times New Roman"/>
          <w:color w:val="000000"/>
          <w:sz w:val="22"/>
          <w:szCs w:val="22"/>
        </w:rPr>
        <w:t>s las normas jurídicas de integridad, transparencia y lucha contra la corrupción administrativa y en especial observar un comportamiento coherente con los máximos principios éticos del buen servicio público.</w:t>
      </w:r>
    </w:p>
    <w:p w14:paraId="23CAA9DA" w14:textId="77777777" w:rsidR="00810377" w:rsidRPr="000D15B2" w:rsidRDefault="00810377" w:rsidP="00810377">
      <w:pPr>
        <w:pStyle w:val="Prrafodelista"/>
        <w:spacing w:after="160" w:line="259" w:lineRule="auto"/>
        <w:ind w:left="780"/>
        <w:jc w:val="both"/>
        <w:rPr>
          <w:rFonts w:eastAsia="Times New Roman"/>
          <w:bCs/>
          <w:color w:val="000000"/>
          <w:sz w:val="22"/>
          <w:szCs w:val="22"/>
        </w:rPr>
      </w:pPr>
    </w:p>
    <w:p w14:paraId="7D8A882B" w14:textId="4DA523EB" w:rsidR="00810377" w:rsidRPr="000D15B2" w:rsidRDefault="00810377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/>
          <w:color w:val="000000"/>
          <w:sz w:val="22"/>
          <w:szCs w:val="22"/>
        </w:rPr>
        <w:t xml:space="preserve">Asumo </w:t>
      </w:r>
      <w:r w:rsidRPr="000D15B2">
        <w:rPr>
          <w:rFonts w:eastAsia="Times New Roman"/>
          <w:bCs/>
          <w:color w:val="000000"/>
          <w:sz w:val="22"/>
          <w:szCs w:val="22"/>
        </w:rPr>
        <w:t>la responsabilidad de difundir entre todos/as, los/las, servidores/as y colaboradores/as de la entidad esta política, las normas que la rigen y los estándares de cumplimiento, así como promover la mitigación de los riesgos identificados en el plan de cumplimiento.</w:t>
      </w:r>
    </w:p>
    <w:p w14:paraId="64C05C08" w14:textId="77777777" w:rsidR="00810377" w:rsidRPr="000D15B2" w:rsidRDefault="00810377" w:rsidP="00810377">
      <w:pPr>
        <w:pStyle w:val="Prrafodelista"/>
        <w:rPr>
          <w:rFonts w:eastAsia="Times New Roman"/>
          <w:bCs/>
          <w:color w:val="000000"/>
          <w:sz w:val="22"/>
          <w:szCs w:val="22"/>
        </w:rPr>
      </w:pPr>
    </w:p>
    <w:p w14:paraId="44A5B63B" w14:textId="291D5A4D" w:rsidR="00810377" w:rsidRPr="000D15B2" w:rsidRDefault="00810377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0D15B2">
        <w:rPr>
          <w:rFonts w:eastAsia="Times New Roman"/>
          <w:b/>
          <w:color w:val="000000"/>
          <w:sz w:val="22"/>
          <w:szCs w:val="22"/>
        </w:rPr>
        <w:t xml:space="preserve">Ejecutaré </w:t>
      </w:r>
      <w:r w:rsidRPr="000D15B2">
        <w:rPr>
          <w:rFonts w:eastAsia="Times New Roman"/>
          <w:bCs/>
          <w:color w:val="000000"/>
          <w:sz w:val="22"/>
          <w:szCs w:val="22"/>
        </w:rPr>
        <w:t xml:space="preserve">las medidas para fortalecer la cultura de la legalidad y el cumplimiento del Modelo de Gestión Jurídica </w:t>
      </w:r>
      <w:r w:rsidR="000D07D9">
        <w:rPr>
          <w:rFonts w:eastAsia="Times New Roman"/>
          <w:bCs/>
          <w:color w:val="000000"/>
          <w:sz w:val="22"/>
          <w:szCs w:val="22"/>
        </w:rPr>
        <w:t>A</w:t>
      </w:r>
      <w:r w:rsidRPr="000D15B2">
        <w:rPr>
          <w:rFonts w:eastAsia="Times New Roman"/>
          <w:bCs/>
          <w:color w:val="000000"/>
          <w:sz w:val="22"/>
          <w:szCs w:val="22"/>
        </w:rPr>
        <w:t>nticorrupción MG</w:t>
      </w:r>
      <w:r w:rsidR="000D07D9">
        <w:rPr>
          <w:rFonts w:eastAsia="Times New Roman"/>
          <w:bCs/>
          <w:color w:val="000000"/>
          <w:sz w:val="22"/>
          <w:szCs w:val="22"/>
        </w:rPr>
        <w:t>J</w:t>
      </w:r>
      <w:r w:rsidRPr="000D15B2">
        <w:rPr>
          <w:rFonts w:eastAsia="Times New Roman"/>
          <w:bCs/>
          <w:color w:val="000000"/>
          <w:sz w:val="22"/>
          <w:szCs w:val="22"/>
        </w:rPr>
        <w:t>A.</w:t>
      </w:r>
    </w:p>
    <w:p w14:paraId="244CCDDA" w14:textId="77777777" w:rsidR="00810377" w:rsidRPr="000D15B2" w:rsidRDefault="00810377" w:rsidP="00810377">
      <w:pPr>
        <w:pStyle w:val="Prrafodelista"/>
        <w:rPr>
          <w:rFonts w:eastAsia="Times New Roman"/>
          <w:bCs/>
          <w:color w:val="000000"/>
          <w:sz w:val="22"/>
          <w:szCs w:val="22"/>
        </w:rPr>
      </w:pPr>
    </w:p>
    <w:p w14:paraId="1FFA69FA" w14:textId="095659E0" w:rsidR="00810377" w:rsidRPr="000D15B2" w:rsidRDefault="00810377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0D15B2">
        <w:rPr>
          <w:rFonts w:eastAsia="Times New Roman"/>
          <w:b/>
          <w:color w:val="000000"/>
          <w:sz w:val="22"/>
          <w:szCs w:val="22"/>
        </w:rPr>
        <w:t xml:space="preserve">Propondré </w:t>
      </w:r>
      <w:r w:rsidRPr="000D15B2">
        <w:rPr>
          <w:rFonts w:eastAsia="Times New Roman"/>
          <w:bCs/>
          <w:color w:val="000000"/>
          <w:sz w:val="22"/>
          <w:szCs w:val="22"/>
        </w:rPr>
        <w:t>las herramientas necesarias para minimizar la ocurrencia de conductas penales o disciplinarias asociadas con la corrupción.</w:t>
      </w:r>
    </w:p>
    <w:p w14:paraId="30FAF3C6" w14:textId="77777777" w:rsidR="00810377" w:rsidRPr="000D15B2" w:rsidRDefault="00810377" w:rsidP="00810377">
      <w:pPr>
        <w:pStyle w:val="Prrafodelista"/>
        <w:rPr>
          <w:rFonts w:eastAsia="Times New Roman"/>
          <w:b/>
          <w:color w:val="000000"/>
          <w:sz w:val="22"/>
          <w:szCs w:val="22"/>
        </w:rPr>
      </w:pPr>
    </w:p>
    <w:p w14:paraId="544D3519" w14:textId="60A653DA" w:rsidR="00810377" w:rsidRPr="000D15B2" w:rsidRDefault="00230B83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0D15B2">
        <w:rPr>
          <w:rFonts w:eastAsia="Times New Roman"/>
          <w:b/>
          <w:color w:val="000000"/>
          <w:sz w:val="22"/>
          <w:szCs w:val="22"/>
        </w:rPr>
        <w:t>Adelantaré</w:t>
      </w:r>
      <w:r w:rsidRPr="000D15B2">
        <w:rPr>
          <w:rFonts w:eastAsia="Times New Roman"/>
          <w:bCs/>
          <w:color w:val="000000"/>
          <w:sz w:val="22"/>
          <w:szCs w:val="22"/>
        </w:rPr>
        <w:t xml:space="preserve"> las acciones tendientes a la </w:t>
      </w:r>
      <w:r w:rsidR="0070759F">
        <w:rPr>
          <w:rFonts w:eastAsia="Times New Roman"/>
          <w:bCs/>
          <w:color w:val="000000"/>
          <w:sz w:val="22"/>
          <w:szCs w:val="22"/>
        </w:rPr>
        <w:t xml:space="preserve">no </w:t>
      </w:r>
      <w:r w:rsidRPr="000D15B2">
        <w:rPr>
          <w:rFonts w:eastAsia="Times New Roman"/>
          <w:bCs/>
          <w:color w:val="000000"/>
          <w:sz w:val="22"/>
          <w:szCs w:val="22"/>
        </w:rPr>
        <w:t xml:space="preserve">repetición de </w:t>
      </w:r>
      <w:r w:rsidR="0070759F">
        <w:rPr>
          <w:rFonts w:eastAsia="Times New Roman"/>
          <w:bCs/>
          <w:color w:val="000000"/>
          <w:sz w:val="22"/>
          <w:szCs w:val="22"/>
        </w:rPr>
        <w:t xml:space="preserve">dichas </w:t>
      </w:r>
      <w:r w:rsidRPr="000D15B2">
        <w:rPr>
          <w:rFonts w:eastAsia="Times New Roman"/>
          <w:bCs/>
          <w:color w:val="000000"/>
          <w:sz w:val="22"/>
          <w:szCs w:val="22"/>
        </w:rPr>
        <w:t>conductas.</w:t>
      </w:r>
    </w:p>
    <w:p w14:paraId="1A51AE14" w14:textId="77777777" w:rsidR="00230B83" w:rsidRPr="000D15B2" w:rsidRDefault="00230B83" w:rsidP="00230B83">
      <w:pPr>
        <w:pStyle w:val="Prrafodelista"/>
        <w:rPr>
          <w:rFonts w:eastAsia="Times New Roman"/>
          <w:b/>
          <w:color w:val="000000"/>
          <w:sz w:val="22"/>
          <w:szCs w:val="22"/>
        </w:rPr>
      </w:pPr>
    </w:p>
    <w:p w14:paraId="0BB0D7C1" w14:textId="52C8CA28" w:rsidR="00230B83" w:rsidRPr="000D15B2" w:rsidRDefault="00230B83" w:rsidP="00810377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eastAsia="Times New Roman"/>
          <w:b/>
          <w:color w:val="000000"/>
          <w:sz w:val="22"/>
          <w:szCs w:val="22"/>
        </w:rPr>
      </w:pPr>
      <w:r w:rsidRPr="000D15B2">
        <w:rPr>
          <w:rFonts w:eastAsia="Times New Roman"/>
          <w:b/>
          <w:color w:val="000000"/>
          <w:sz w:val="22"/>
          <w:szCs w:val="22"/>
        </w:rPr>
        <w:t xml:space="preserve">Promoveré </w:t>
      </w:r>
      <w:r w:rsidRPr="000D15B2">
        <w:rPr>
          <w:rFonts w:eastAsia="Times New Roman"/>
          <w:bCs/>
          <w:color w:val="000000"/>
          <w:sz w:val="22"/>
          <w:szCs w:val="22"/>
        </w:rPr>
        <w:t>la difusión al interior de la entidad del control social para la participación, seguimiento a los recursos públicos y minimizar hechos o conductas asociadas con posibles actos de corrupción.</w:t>
      </w:r>
    </w:p>
    <w:p w14:paraId="2BA65E2D" w14:textId="77777777" w:rsidR="00230B83" w:rsidRPr="000D15B2" w:rsidRDefault="00230B83" w:rsidP="00230B83">
      <w:pPr>
        <w:pStyle w:val="Prrafodelista"/>
        <w:rPr>
          <w:rFonts w:eastAsia="Times New Roman"/>
          <w:b/>
          <w:color w:val="000000"/>
          <w:sz w:val="22"/>
          <w:szCs w:val="22"/>
        </w:rPr>
      </w:pPr>
    </w:p>
    <w:p w14:paraId="29AECCF9" w14:textId="5C91CB2C" w:rsidR="00235239" w:rsidRPr="000D15B2" w:rsidRDefault="00230B8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Cs/>
          <w:color w:val="000000"/>
          <w:sz w:val="22"/>
          <w:szCs w:val="22"/>
        </w:rPr>
        <w:t>Por el profundo honor y la absoluta responsabilidad que encarna el servicio público, me comprometo a enaltecer mi trabajo adoptando una cultura del cumplimiento normativo y de ética pública en mi actividad diaria.</w:t>
      </w:r>
    </w:p>
    <w:p w14:paraId="602BA78D" w14:textId="77777777" w:rsidR="00230B83" w:rsidRPr="000D15B2" w:rsidRDefault="00230B8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</w:p>
    <w:p w14:paraId="1A1AA32C" w14:textId="47582A84" w:rsidR="00230B83" w:rsidRPr="000D15B2" w:rsidRDefault="00230B8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Cs/>
          <w:color w:val="000000"/>
          <w:sz w:val="22"/>
          <w:szCs w:val="22"/>
        </w:rPr>
        <w:t>Para esto, quiero manifestar públicamente, en una frase de mi p</w:t>
      </w:r>
      <w:r w:rsidR="003446D9">
        <w:rPr>
          <w:rFonts w:eastAsia="Times New Roman"/>
          <w:bCs/>
          <w:color w:val="000000"/>
          <w:sz w:val="22"/>
          <w:szCs w:val="22"/>
        </w:rPr>
        <w:t>u</w:t>
      </w:r>
      <w:r w:rsidRPr="000D15B2">
        <w:rPr>
          <w:rFonts w:eastAsia="Times New Roman"/>
          <w:bCs/>
          <w:color w:val="000000"/>
          <w:sz w:val="22"/>
          <w:szCs w:val="22"/>
        </w:rPr>
        <w:t xml:space="preserve">ño y letra, mi deseo de ir más allá de mis meras obligaciones para garantizar la supremacía del interés público. </w:t>
      </w:r>
    </w:p>
    <w:p w14:paraId="48D3641F" w14:textId="77777777" w:rsidR="00440A23" w:rsidRPr="000D15B2" w:rsidRDefault="00440A2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/>
          <w:color w:val="000000"/>
          <w:sz w:val="22"/>
          <w:szCs w:val="22"/>
        </w:rPr>
      </w:pPr>
    </w:p>
    <w:p w14:paraId="020633B7" w14:textId="77777777" w:rsidR="00230B83" w:rsidRPr="000D15B2" w:rsidRDefault="00230B8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/>
          <w:color w:val="000000"/>
          <w:sz w:val="22"/>
          <w:szCs w:val="22"/>
        </w:rPr>
      </w:pPr>
    </w:p>
    <w:p w14:paraId="3BDF75C7" w14:textId="4416AE0A" w:rsidR="00440A23" w:rsidRPr="000D15B2" w:rsidRDefault="00440A23" w:rsidP="00235239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/>
          <w:color w:val="000000"/>
          <w:sz w:val="22"/>
          <w:szCs w:val="22"/>
        </w:rPr>
      </w:pPr>
    </w:p>
    <w:p w14:paraId="658BED2C" w14:textId="77777777" w:rsidR="00440A23" w:rsidRPr="000D15B2" w:rsidRDefault="00440A23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/>
          <w:color w:val="000000"/>
          <w:sz w:val="22"/>
          <w:szCs w:val="22"/>
        </w:rPr>
      </w:pPr>
    </w:p>
    <w:p w14:paraId="73F21EB8" w14:textId="77777777" w:rsidR="00440A23" w:rsidRPr="000D15B2" w:rsidRDefault="00440A23" w:rsidP="00440A23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0D15B2">
        <w:rPr>
          <w:rFonts w:eastAsia="Times New Roman"/>
          <w:bCs/>
          <w:color w:val="000000"/>
          <w:sz w:val="22"/>
          <w:szCs w:val="22"/>
        </w:rPr>
        <w:t>Cordialmente,</w:t>
      </w:r>
    </w:p>
    <w:p w14:paraId="17B8BC28" w14:textId="77777777" w:rsidR="00440A23" w:rsidRPr="000D15B2" w:rsidRDefault="00440A23" w:rsidP="00440A23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2"/>
          <w:szCs w:val="22"/>
        </w:rPr>
      </w:pPr>
    </w:p>
    <w:p w14:paraId="7FC1F162" w14:textId="77777777" w:rsidR="00440A23" w:rsidRDefault="00440A23" w:rsidP="00440A23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0"/>
          <w:szCs w:val="20"/>
        </w:rPr>
      </w:pPr>
    </w:p>
    <w:p w14:paraId="5043001A" w14:textId="3CB0F492" w:rsidR="00440A23" w:rsidRPr="00767681" w:rsidRDefault="00440A23" w:rsidP="00440A23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/>
          <w:color w:val="000000"/>
          <w:sz w:val="20"/>
          <w:szCs w:val="20"/>
        </w:rPr>
      </w:pPr>
      <w:r w:rsidRPr="00767681">
        <w:rPr>
          <w:rFonts w:eastAsia="Times New Roman"/>
          <w:b/>
          <w:color w:val="000000"/>
          <w:sz w:val="20"/>
          <w:szCs w:val="20"/>
        </w:rPr>
        <w:t>__________________________</w:t>
      </w:r>
    </w:p>
    <w:p w14:paraId="413D9E63" w14:textId="6A2B8684" w:rsidR="00440A23" w:rsidRPr="00C22EE8" w:rsidRDefault="00767681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auto"/>
          <w:sz w:val="24"/>
          <w:szCs w:val="24"/>
        </w:rPr>
      </w:pPr>
      <w:r w:rsidRPr="00C22EE8">
        <w:rPr>
          <w:rFonts w:eastAsia="Times New Roman"/>
          <w:bCs/>
          <w:color w:val="auto"/>
          <w:sz w:val="24"/>
          <w:szCs w:val="24"/>
        </w:rPr>
        <w:t>Firma</w:t>
      </w:r>
    </w:p>
    <w:sectPr w:rsidR="00440A23" w:rsidRPr="00C22EE8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B839" w14:textId="77777777" w:rsidR="005D32A8" w:rsidRDefault="005D32A8">
      <w:r>
        <w:separator/>
      </w:r>
    </w:p>
  </w:endnote>
  <w:endnote w:type="continuationSeparator" w:id="0">
    <w:p w14:paraId="6262F4D6" w14:textId="77777777" w:rsidR="005D32A8" w:rsidRDefault="005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316B" w14:textId="77777777" w:rsidR="00CA1DAF" w:rsidRDefault="00CA1DAF">
    <w:pPr>
      <w:pBdr>
        <w:top w:val="nil"/>
        <w:left w:val="nil"/>
        <w:bottom w:val="nil"/>
        <w:right w:val="nil"/>
        <w:between w:val="nil"/>
      </w:pBdr>
      <w:spacing w:line="259" w:lineRule="auto"/>
      <w:jc w:val="both"/>
      <w:rPr>
        <w:rFonts w:ascii="Calibri" w:eastAsia="Calibri" w:hAnsi="Calibri" w:cs="Calibri"/>
        <w:color w:val="000000"/>
        <w:sz w:val="18"/>
        <w:szCs w:val="18"/>
      </w:rPr>
    </w:pPr>
  </w:p>
  <w:p w14:paraId="14C78873" w14:textId="77777777" w:rsidR="00CA1DAF" w:rsidRDefault="00CA1D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2417" w14:textId="77777777" w:rsidR="005D32A8" w:rsidRDefault="005D32A8">
      <w:r>
        <w:separator/>
      </w:r>
    </w:p>
  </w:footnote>
  <w:footnote w:type="continuationSeparator" w:id="0">
    <w:p w14:paraId="414E3714" w14:textId="77777777" w:rsidR="005D32A8" w:rsidRDefault="005D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9E10" w14:textId="77777777" w:rsidR="00CA1DAF" w:rsidRDefault="00CA1D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CA1DAF" w14:paraId="15A77739" w14:textId="77777777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37C8AC0" w14:textId="77777777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A27AFE7" wp14:editId="3F9426EF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BE3D7C4" w14:textId="264AC1E0" w:rsidR="00CA1DAF" w:rsidRDefault="00D66EAD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GESTIÓN </w:t>
          </w:r>
          <w:r w:rsidR="000D15B2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JURÍDICA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ED96940" w14:textId="5CAA8724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A1133F">
            <w:rPr>
              <w:rFonts w:ascii="Arial Narrow" w:eastAsia="Arial Narrow" w:hAnsi="Arial Narrow" w:cs="Arial Narrow"/>
            </w:rPr>
            <w:t>JUR-PL-01-FR-01</w:t>
          </w:r>
        </w:p>
      </w:tc>
    </w:tr>
    <w:tr w:rsidR="00CA1DAF" w14:paraId="070E7C74" w14:textId="77777777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495774F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50EF4FC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9D90E83" w14:textId="5A3CAEE2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A1133F">
            <w:rPr>
              <w:rFonts w:ascii="Arial Narrow" w:eastAsia="Arial Narrow" w:hAnsi="Arial Narrow" w:cs="Arial Narrow"/>
            </w:rPr>
            <w:t>21/03/2024</w:t>
          </w:r>
        </w:p>
      </w:tc>
    </w:tr>
    <w:tr w:rsidR="00CA1DAF" w14:paraId="3490BC2F" w14:textId="77777777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1C91ED8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BB120DB" w14:textId="40D0E337" w:rsidR="00CA1DAF" w:rsidRPr="000D15B2" w:rsidRDefault="000D15B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bCs/>
              <w:color w:val="000000"/>
              <w:sz w:val="24"/>
              <w:szCs w:val="24"/>
            </w:rPr>
          </w:pPr>
          <w:r w:rsidRPr="000D15B2">
            <w:rPr>
              <w:rFonts w:ascii="Arial Narrow" w:eastAsia="Arial Narrow" w:hAnsi="Arial Narrow" w:cs="Arial Narrow"/>
              <w:b/>
              <w:bCs/>
              <w:color w:val="000000"/>
              <w:sz w:val="24"/>
              <w:szCs w:val="24"/>
            </w:rPr>
            <w:t>DECLARACIÓN DE CONOCIMIENTO Y ACEPTACIÓN DE LA POLÍTICA DE CUMPLIMIENTO NORMATIVO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54649F9" w14:textId="5822B9D1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0D15B2">
            <w:rPr>
              <w:rFonts w:ascii="Arial Narrow" w:eastAsia="Arial Narrow" w:hAnsi="Arial Narrow" w:cs="Arial Narrow"/>
            </w:rPr>
            <w:t>1</w:t>
          </w:r>
        </w:p>
      </w:tc>
    </w:tr>
    <w:tr w:rsidR="00CA1DAF" w14:paraId="648BB336" w14:textId="77777777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F90320A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DC70BD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8DDEAF6" w14:textId="77777777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7B081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7B081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E670245" w14:textId="77777777" w:rsidR="00CA1DAF" w:rsidRDefault="00CA1D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D94"/>
    <w:multiLevelType w:val="hybridMultilevel"/>
    <w:tmpl w:val="CCC899C6"/>
    <w:lvl w:ilvl="0" w:tplc="94144B8C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4448FD"/>
    <w:multiLevelType w:val="hybridMultilevel"/>
    <w:tmpl w:val="B2A63E26"/>
    <w:lvl w:ilvl="0" w:tplc="C8C4A35E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BEB"/>
    <w:multiLevelType w:val="hybridMultilevel"/>
    <w:tmpl w:val="0C321A0E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ED7AB0"/>
    <w:multiLevelType w:val="hybridMultilevel"/>
    <w:tmpl w:val="03529E1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6B02A7"/>
    <w:multiLevelType w:val="hybridMultilevel"/>
    <w:tmpl w:val="CFAA5BEA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B8C0307"/>
    <w:multiLevelType w:val="multilevel"/>
    <w:tmpl w:val="AC72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28452">
    <w:abstractNumId w:val="5"/>
  </w:num>
  <w:num w:numId="2" w16cid:durableId="1957173481">
    <w:abstractNumId w:val="4"/>
  </w:num>
  <w:num w:numId="3" w16cid:durableId="2045399090">
    <w:abstractNumId w:val="3"/>
  </w:num>
  <w:num w:numId="4" w16cid:durableId="1979608859">
    <w:abstractNumId w:val="2"/>
  </w:num>
  <w:num w:numId="5" w16cid:durableId="1736472551">
    <w:abstractNumId w:val="1"/>
  </w:num>
  <w:num w:numId="6" w16cid:durableId="8127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AF"/>
    <w:rsid w:val="000272D3"/>
    <w:rsid w:val="000772C9"/>
    <w:rsid w:val="000D07D9"/>
    <w:rsid w:val="000D15B2"/>
    <w:rsid w:val="001115AD"/>
    <w:rsid w:val="0011340D"/>
    <w:rsid w:val="00230B83"/>
    <w:rsid w:val="00235239"/>
    <w:rsid w:val="002A40E9"/>
    <w:rsid w:val="002C082F"/>
    <w:rsid w:val="002D0765"/>
    <w:rsid w:val="003446D9"/>
    <w:rsid w:val="003943B3"/>
    <w:rsid w:val="003F2C34"/>
    <w:rsid w:val="00440A23"/>
    <w:rsid w:val="005040C0"/>
    <w:rsid w:val="00511DE4"/>
    <w:rsid w:val="00531179"/>
    <w:rsid w:val="00544F80"/>
    <w:rsid w:val="005D32A8"/>
    <w:rsid w:val="00697AE8"/>
    <w:rsid w:val="0070759F"/>
    <w:rsid w:val="00717674"/>
    <w:rsid w:val="00720F32"/>
    <w:rsid w:val="00766780"/>
    <w:rsid w:val="00767681"/>
    <w:rsid w:val="007A6CDA"/>
    <w:rsid w:val="007B0816"/>
    <w:rsid w:val="00810377"/>
    <w:rsid w:val="00873966"/>
    <w:rsid w:val="00877F08"/>
    <w:rsid w:val="008B4231"/>
    <w:rsid w:val="00920590"/>
    <w:rsid w:val="00971A8D"/>
    <w:rsid w:val="009D0F13"/>
    <w:rsid w:val="009E4F94"/>
    <w:rsid w:val="00A1133F"/>
    <w:rsid w:val="00A6640A"/>
    <w:rsid w:val="00A77DD8"/>
    <w:rsid w:val="00A87855"/>
    <w:rsid w:val="00BA06B8"/>
    <w:rsid w:val="00BD093A"/>
    <w:rsid w:val="00C22EE8"/>
    <w:rsid w:val="00C27430"/>
    <w:rsid w:val="00CA1DAF"/>
    <w:rsid w:val="00D44DF5"/>
    <w:rsid w:val="00D467F9"/>
    <w:rsid w:val="00D66EAD"/>
    <w:rsid w:val="00DA31D2"/>
    <w:rsid w:val="00ED0218"/>
    <w:rsid w:val="00FA34DC"/>
    <w:rsid w:val="00FA6F83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3861"/>
  <w15:docId w15:val="{318B495C-957B-43ED-97BB-F5CCBDD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59" w:lineRule="auto"/>
      <w:ind w:left="720" w:hanging="360"/>
      <w:jc w:val="both"/>
      <w:outlineLvl w:val="0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line="259" w:lineRule="auto"/>
      <w:ind w:left="720" w:hanging="720"/>
      <w:outlineLvl w:val="1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DF5"/>
  </w:style>
  <w:style w:type="paragraph" w:styleId="Piedepgina">
    <w:name w:val="footer"/>
    <w:basedOn w:val="Normal"/>
    <w:link w:val="PiedepginaCar"/>
    <w:uiPriority w:val="99"/>
    <w:unhideWhenUsed/>
    <w:rsid w:val="00D44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DF5"/>
  </w:style>
  <w:style w:type="paragraph" w:styleId="Prrafodelista">
    <w:name w:val="List Paragraph"/>
    <w:basedOn w:val="Normal"/>
    <w:uiPriority w:val="34"/>
    <w:qFormat/>
    <w:rsid w:val="00C2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OMY4HAOC8FcCyHlGjVHSD84SoA==">CgMxLjA4AHIhMU1Kelhwc09lTEkwVC1uS1MwaUUyYWg4WWgtU0tSMmNM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Pinzon</dc:creator>
  <cp:lastModifiedBy>Nelson Javier Velandia Castro</cp:lastModifiedBy>
  <cp:revision>4</cp:revision>
  <cp:lastPrinted>2024-03-19T20:54:00Z</cp:lastPrinted>
  <dcterms:created xsi:type="dcterms:W3CDTF">2024-03-21T13:29:00Z</dcterms:created>
  <dcterms:modified xsi:type="dcterms:W3CDTF">2024-03-21T13:33:00Z</dcterms:modified>
</cp:coreProperties>
</file>